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D2" w:rsidRPr="00103DD3" w:rsidRDefault="008E49D2" w:rsidP="008E49D2">
      <w:pPr>
        <w:spacing w:line="259" w:lineRule="auto"/>
        <w:ind w:firstLine="425"/>
        <w:jc w:val="both"/>
        <w:rPr>
          <w:rFonts w:eastAsiaTheme="minorEastAsia"/>
          <w:b/>
          <w:szCs w:val="28"/>
          <w:lang w:val="en-US" w:eastAsia="ja-JP"/>
        </w:rPr>
      </w:pPr>
      <w:r w:rsidRPr="0005229E">
        <w:rPr>
          <w:rFonts w:eastAsiaTheme="minorEastAsia"/>
          <w:b/>
          <w:szCs w:val="28"/>
          <w:lang w:eastAsia="ja-JP"/>
        </w:rPr>
        <w:t>ВИКОНАЙТЕ ЗАВДАННЯ</w:t>
      </w:r>
      <w:r>
        <w:rPr>
          <w:rFonts w:eastAsiaTheme="minorEastAsia"/>
          <w:b/>
          <w:szCs w:val="28"/>
          <w:lang w:eastAsia="ja-JP"/>
        </w:rPr>
        <w:t xml:space="preserve"> </w:t>
      </w:r>
      <w:r w:rsidR="001E7263">
        <w:rPr>
          <w:rFonts w:eastAsiaTheme="minorEastAsia"/>
          <w:b/>
          <w:szCs w:val="28"/>
          <w:lang w:eastAsia="ja-JP"/>
        </w:rPr>
        <w:t>SiteBlocks#2</w:t>
      </w:r>
      <w:bookmarkStart w:id="0" w:name="_GoBack"/>
      <w:bookmarkEnd w:id="0"/>
    </w:p>
    <w:p w:rsidR="008E49D2" w:rsidRPr="0005229E" w:rsidRDefault="008E49D2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власній папці створити папку з назвою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#</w:t>
      </w:r>
      <w:r w:rsidR="00E15FA7">
        <w:rPr>
          <w:rFonts w:ascii="Courier New" w:eastAsiaTheme="minorEastAsia" w:hAnsi="Courier New" w:cs="Courier New"/>
          <w:b/>
          <w:szCs w:val="28"/>
          <w:lang w:eastAsia="ja-JP"/>
        </w:rPr>
        <w:t>2</w:t>
      </w:r>
    </w:p>
    <w:p w:rsidR="008E49D2" w:rsidRPr="00F67E2A" w:rsidRDefault="00F67E2A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val="ru-RU" w:eastAsia="ja-JP"/>
        </w:rPr>
        <w:t>#</w:t>
      </w:r>
      <w:r w:rsidR="00E15FA7">
        <w:rPr>
          <w:rFonts w:ascii="Courier New" w:eastAsiaTheme="minorEastAsia" w:hAnsi="Courier New" w:cs="Courier New"/>
          <w:b/>
          <w:szCs w:val="28"/>
          <w:lang w:val="ru-RU" w:eastAsia="ja-JP"/>
        </w:rPr>
        <w:t>2</w:t>
      </w:r>
      <w:r w:rsidR="00EE74F4" w:rsidRPr="00EE74F4">
        <w:rPr>
          <w:rFonts w:ascii="Courier New" w:eastAsiaTheme="minorEastAsia" w:hAnsi="Courier New" w:cs="Courier New"/>
          <w:b/>
          <w:szCs w:val="28"/>
          <w:lang w:val="ru-RU" w:eastAsia="ja-JP"/>
        </w:rPr>
        <w:t xml:space="preserve"> </w:t>
      </w:r>
      <w:r w:rsidRPr="0005229E">
        <w:rPr>
          <w:rFonts w:eastAsiaTheme="minorEastAsia"/>
          <w:szCs w:val="28"/>
          <w:lang w:eastAsia="ja-JP"/>
        </w:rPr>
        <w:t xml:space="preserve">створити папку з назвою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</w:p>
    <w:p w:rsidR="00F67E2A" w:rsidRDefault="00F67E2A" w:rsidP="00EE74F4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>#</w:t>
      </w:r>
      <w:r w:rsidR="00E15FA7">
        <w:rPr>
          <w:rFonts w:ascii="Courier New" w:eastAsiaTheme="minorEastAsia" w:hAnsi="Courier New" w:cs="Courier New"/>
          <w:b/>
          <w:szCs w:val="28"/>
          <w:lang w:eastAsia="ja-JP"/>
        </w:rPr>
        <w:t>2</w:t>
      </w:r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Pr="0005229E">
        <w:rPr>
          <w:rFonts w:eastAsiaTheme="minorEastAsia"/>
          <w:szCs w:val="28"/>
          <w:lang w:eastAsia="ja-JP"/>
        </w:rPr>
        <w:t xml:space="preserve">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</w:p>
    <w:p w:rsidR="008E49D2" w:rsidRPr="0005229E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8E49D2" w:rsidRPr="00F67E2A" w:rsidRDefault="008E49D2" w:rsidP="00EE74F4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 xml:space="preserve"> створити структуру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-документу та ввести заголовок документу </w:t>
      </w:r>
      <w:proofErr w:type="spellStart"/>
      <w:r w:rsidR="00EE74F4" w:rsidRPr="00EE74F4">
        <w:rPr>
          <w:rFonts w:ascii="Courier New" w:eastAsiaTheme="minorEastAsia" w:hAnsi="Courier New" w:cs="Courier New"/>
          <w:b/>
          <w:szCs w:val="28"/>
          <w:lang w:val="en-US" w:eastAsia="ja-JP"/>
        </w:rPr>
        <w:t>SiteBlocks</w:t>
      </w:r>
      <w:proofErr w:type="spellEnd"/>
      <w:r w:rsidR="00EE74F4" w:rsidRPr="00EE74F4">
        <w:rPr>
          <w:rFonts w:ascii="Courier New" w:eastAsiaTheme="minorEastAsia" w:hAnsi="Courier New" w:cs="Courier New"/>
          <w:b/>
          <w:szCs w:val="28"/>
          <w:lang w:eastAsia="ja-JP"/>
        </w:rPr>
        <w:t xml:space="preserve">#1 </w:t>
      </w:r>
      <w:r>
        <w:rPr>
          <w:rFonts w:eastAsiaTheme="minorEastAsia"/>
          <w:szCs w:val="28"/>
          <w:lang w:eastAsia="ja-JP"/>
        </w:rPr>
        <w:t xml:space="preserve">та підключити файл стилів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F67E2A" w:rsidRPr="003F7027" w:rsidRDefault="003F7027" w:rsidP="00E15FA7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>
        <w:rPr>
          <w:rFonts w:eastAsiaTheme="minorEastAsia"/>
          <w:szCs w:val="28"/>
          <w:lang w:eastAsia="ja-JP"/>
        </w:rPr>
        <w:t xml:space="preserve"> п</w:t>
      </w:r>
      <w:r w:rsidR="00F67E2A">
        <w:rPr>
          <w:rFonts w:eastAsiaTheme="minorEastAsia"/>
          <w:szCs w:val="28"/>
          <w:lang w:eastAsia="ja-JP"/>
        </w:rPr>
        <w:t xml:space="preserve">ідключити використання шрифту </w:t>
      </w:r>
      <w:r w:rsidR="00E15FA7" w:rsidRPr="00E15FA7">
        <w:rPr>
          <w:rFonts w:ascii="Courier New" w:eastAsiaTheme="minorEastAsia" w:hAnsi="Courier New" w:cs="Courier New"/>
          <w:b/>
          <w:szCs w:val="28"/>
          <w:lang w:val="en-US" w:eastAsia="ja-JP"/>
        </w:rPr>
        <w:t>Acme</w:t>
      </w:r>
      <w:r w:rsidR="00F67E2A"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="00F67E2A" w:rsidRPr="00F67E2A">
        <w:rPr>
          <w:rFonts w:eastAsiaTheme="minorEastAsia"/>
          <w:szCs w:val="28"/>
          <w:lang w:eastAsia="ja-JP"/>
        </w:rPr>
        <w:t>з сайту</w:t>
      </w:r>
      <w:r w:rsidR="00F67E2A">
        <w:rPr>
          <w:rFonts w:eastAsiaTheme="minorEastAsia"/>
          <w:b/>
          <w:szCs w:val="28"/>
          <w:lang w:eastAsia="ja-JP"/>
        </w:rPr>
        <w:t xml:space="preserve"> 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fonts</w:t>
      </w:r>
      <w:r w:rsidR="00F67E2A" w:rsidRPr="006463D7">
        <w:rPr>
          <w:rFonts w:ascii="Courier New" w:eastAsiaTheme="minorEastAsia" w:hAnsi="Courier New" w:cs="Courier New"/>
          <w:b/>
          <w:szCs w:val="28"/>
          <w:lang w:eastAsia="ja-JP"/>
        </w:rPr>
        <w:t>.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google</w:t>
      </w:r>
      <w:r w:rsidR="00F67E2A" w:rsidRPr="006463D7">
        <w:rPr>
          <w:rFonts w:ascii="Courier New" w:eastAsiaTheme="minorEastAsia" w:hAnsi="Courier New" w:cs="Courier New"/>
          <w:b/>
          <w:szCs w:val="28"/>
          <w:lang w:eastAsia="ja-JP"/>
        </w:rPr>
        <w:t>.</w:t>
      </w:r>
      <w:r w:rsidR="00F67E2A"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com</w:t>
      </w:r>
    </w:p>
    <w:p w:rsidR="003F7027" w:rsidRPr="0005229E" w:rsidRDefault="003F7027" w:rsidP="00E15FA7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  <w:r>
        <w:rPr>
          <w:rFonts w:eastAsiaTheme="minorEastAsia"/>
          <w:szCs w:val="28"/>
          <w:lang w:eastAsia="ja-JP"/>
        </w:rPr>
        <w:t xml:space="preserve"> в </w:t>
      </w:r>
      <w:proofErr w:type="spellStart"/>
      <w:r w:rsidRPr="003F7027">
        <w:rPr>
          <w:rFonts w:ascii="Courier New" w:eastAsiaTheme="minorEastAsia" w:hAnsi="Courier New" w:cs="Courier New"/>
          <w:b/>
          <w:szCs w:val="28"/>
          <w:lang w:eastAsia="ja-JP"/>
        </w:rPr>
        <w:t>body</w:t>
      </w:r>
      <w:proofErr w:type="spellEnd"/>
      <w:r>
        <w:rPr>
          <w:rFonts w:eastAsiaTheme="minorEastAsia"/>
          <w:szCs w:val="28"/>
          <w:lang w:eastAsia="ja-JP"/>
        </w:rPr>
        <w:t xml:space="preserve"> підключити шрифт </w:t>
      </w:r>
      <w:r w:rsidR="00E15FA7" w:rsidRPr="00E15FA7">
        <w:rPr>
          <w:rFonts w:ascii="Courier New" w:eastAsiaTheme="minorEastAsia" w:hAnsi="Courier New" w:cs="Courier New"/>
          <w:b/>
          <w:szCs w:val="28"/>
          <w:lang w:val="en-US" w:eastAsia="ja-JP"/>
        </w:rPr>
        <w:t>Acme</w:t>
      </w:r>
    </w:p>
    <w:p w:rsidR="008E49D2" w:rsidRPr="00E012CC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Створити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>-документ</w:t>
      </w:r>
      <w:r>
        <w:rPr>
          <w:rFonts w:eastAsiaTheme="minorEastAsia"/>
          <w:szCs w:val="28"/>
          <w:lang w:eastAsia="ja-JP"/>
        </w:rPr>
        <w:t xml:space="preserve"> за зразком</w:t>
      </w:r>
      <w:r w:rsidR="003F7027">
        <w:rPr>
          <w:rFonts w:eastAsiaTheme="minorEastAsia"/>
          <w:szCs w:val="28"/>
          <w:lang w:eastAsia="ja-JP"/>
        </w:rPr>
        <w:t xml:space="preserve"> (структура блоків розміщена по центру екрана</w:t>
      </w:r>
      <w:r w:rsidR="003273FC" w:rsidRPr="003273FC">
        <w:rPr>
          <w:rFonts w:eastAsiaTheme="minorEastAsia"/>
          <w:szCs w:val="28"/>
          <w:lang w:val="ru-RU" w:eastAsia="ja-JP"/>
        </w:rPr>
        <w:t xml:space="preserve"> </w:t>
      </w:r>
      <w:r w:rsidR="003273FC">
        <w:rPr>
          <w:rFonts w:eastAsiaTheme="minorEastAsia"/>
          <w:szCs w:val="28"/>
          <w:lang w:eastAsia="ja-JP"/>
        </w:rPr>
        <w:t>шириною 1000</w:t>
      </w:r>
      <w:proofErr w:type="spellStart"/>
      <w:r w:rsidR="003273FC">
        <w:rPr>
          <w:rFonts w:eastAsiaTheme="minorEastAsia"/>
          <w:szCs w:val="28"/>
          <w:lang w:val="en-US" w:eastAsia="ja-JP"/>
        </w:rPr>
        <w:t>px</w:t>
      </w:r>
      <w:proofErr w:type="spellEnd"/>
      <w:r w:rsidR="003F7027">
        <w:rPr>
          <w:rFonts w:eastAsiaTheme="minorEastAsia"/>
          <w:szCs w:val="28"/>
          <w:lang w:eastAsia="ja-JP"/>
        </w:rPr>
        <w:t>)</w:t>
      </w:r>
      <w:r>
        <w:rPr>
          <w:rFonts w:eastAsiaTheme="minorEastAsia"/>
          <w:szCs w:val="28"/>
          <w:lang w:eastAsia="ja-JP"/>
        </w:rPr>
        <w:t>:</w:t>
      </w:r>
    </w:p>
    <w:p w:rsidR="00E012CC" w:rsidRDefault="00E012CC" w:rsidP="00E012CC">
      <w:pPr>
        <w:tabs>
          <w:tab w:val="left" w:pos="851"/>
        </w:tabs>
        <w:jc w:val="both"/>
      </w:pPr>
    </w:p>
    <w:p w:rsidR="00E012CC" w:rsidRDefault="00E15FA7" w:rsidP="00E15FA7">
      <w:pPr>
        <w:tabs>
          <w:tab w:val="left" w:pos="851"/>
        </w:tabs>
        <w:jc w:val="center"/>
      </w:pPr>
      <w:r>
        <w:rPr>
          <w:noProof/>
          <w:lang w:eastAsia="uk-UA"/>
        </w:rPr>
        <w:drawing>
          <wp:inline distT="0" distB="0" distL="0" distR="0">
            <wp:extent cx="6418548" cy="50165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514" cy="50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A7" w:rsidRPr="00F67E2A" w:rsidRDefault="00E15FA7" w:rsidP="00E15FA7">
      <w:pPr>
        <w:tabs>
          <w:tab w:val="left" w:pos="851"/>
        </w:tabs>
        <w:jc w:val="center"/>
      </w:pPr>
    </w:p>
    <w:p w:rsidR="006463D7" w:rsidRDefault="006463D7" w:rsidP="00E15FA7">
      <w:pPr>
        <w:jc w:val="center"/>
        <w:rPr>
          <w:b/>
        </w:rPr>
      </w:pPr>
    </w:p>
    <w:p w:rsidR="00E012CC" w:rsidRDefault="00E012CC">
      <w:pPr>
        <w:rPr>
          <w:b/>
        </w:rPr>
      </w:pPr>
      <w:r>
        <w:rPr>
          <w:b/>
        </w:rPr>
        <w:br w:type="page"/>
      </w:r>
    </w:p>
    <w:p w:rsidR="00F67E2A" w:rsidRPr="002572E0" w:rsidRDefault="00F67E2A" w:rsidP="00F67E2A">
      <w:pPr>
        <w:jc w:val="center"/>
        <w:rPr>
          <w:b/>
        </w:rPr>
      </w:pPr>
      <w:r w:rsidRPr="002572E0">
        <w:rPr>
          <w:b/>
        </w:rPr>
        <w:lastRenderedPageBreak/>
        <w:t>Додаток до завдання</w:t>
      </w:r>
    </w:p>
    <w:p w:rsidR="00F67E2A" w:rsidRPr="002572E0" w:rsidRDefault="00F67E2A" w:rsidP="00F67E2A">
      <w:pPr>
        <w:rPr>
          <w:b/>
          <w:i/>
        </w:rPr>
      </w:pPr>
      <w:r w:rsidRPr="002572E0">
        <w:rPr>
          <w:b/>
          <w:i/>
        </w:rPr>
        <w:t xml:space="preserve">Властивості </w:t>
      </w:r>
      <w:proofErr w:type="spellStart"/>
      <w:r w:rsidRPr="002572E0">
        <w:rPr>
          <w:b/>
          <w:i/>
          <w:lang w:val="en-US"/>
        </w:rPr>
        <w:t>css</w:t>
      </w:r>
      <w:proofErr w:type="spellEnd"/>
      <w:r w:rsidRPr="002572E0">
        <w:rPr>
          <w:b/>
          <w:i/>
        </w:rPr>
        <w:t>:</w:t>
      </w:r>
    </w:p>
    <w:p w:rsidR="00F67E2A" w:rsidRPr="00F67E2A" w:rsidRDefault="00F67E2A" w:rsidP="00F67E2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для тегу </w:t>
      </w:r>
      <w:r>
        <w:rPr>
          <w:b/>
          <w:lang w:val="en-US"/>
        </w:rPr>
        <w:t>body</w:t>
      </w:r>
    </w:p>
    <w:p w:rsidR="00F67E2A" w:rsidRPr="00F67E2A" w:rsidRDefault="00F67E2A" w:rsidP="00E15FA7">
      <w:pPr>
        <w:pStyle w:val="a3"/>
        <w:numPr>
          <w:ilvl w:val="0"/>
          <w:numId w:val="5"/>
        </w:numPr>
      </w:pPr>
      <w:r>
        <w:t>скинути відступи; колір фону –</w:t>
      </w:r>
      <w:r w:rsidRPr="00DF51B1">
        <w:t xml:space="preserve"> </w:t>
      </w:r>
      <w:r w:rsidR="00E15FA7" w:rsidRPr="00E15FA7">
        <w:t>#EDEDED</w:t>
      </w:r>
      <w:r>
        <w:t>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F67E2A">
        <w:rPr>
          <w:b/>
        </w:rPr>
        <w:t>Design</w:t>
      </w:r>
      <w:proofErr w:type="spellEnd"/>
    </w:p>
    <w:p w:rsidR="00F67E2A" w:rsidRDefault="00F67E2A" w:rsidP="00F67E2A">
      <w:pPr>
        <w:pStyle w:val="a3"/>
        <w:numPr>
          <w:ilvl w:val="0"/>
          <w:numId w:val="5"/>
        </w:numPr>
      </w:pPr>
      <w:bookmarkStart w:id="1" w:name="_Hlk4609273"/>
      <w:r>
        <w:t>ширина блоку 1000</w:t>
      </w:r>
      <w:r>
        <w:rPr>
          <w:lang w:val="en-US"/>
        </w:rPr>
        <w:t>px</w:t>
      </w:r>
      <w:r w:rsidRPr="00DF51B1">
        <w:t xml:space="preserve">; </w:t>
      </w:r>
      <w:r>
        <w:t>висота блоку 80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F67E2A">
        <w:t>#</w:t>
      </w:r>
      <w:r>
        <w:rPr>
          <w:lang w:val="en-US"/>
        </w:rPr>
        <w:t>FFF</w:t>
      </w:r>
      <w:r>
        <w:t xml:space="preserve">; колір шрифту – </w:t>
      </w:r>
      <w:r w:rsidRPr="00F67E2A">
        <w:t>#000</w:t>
      </w:r>
      <w:r>
        <w:t xml:space="preserve">; </w:t>
      </w:r>
      <w:r w:rsidR="003F7027">
        <w:t>відступ з верху – 40</w:t>
      </w:r>
      <w:proofErr w:type="spellStart"/>
      <w:r w:rsidR="003F7027">
        <w:rPr>
          <w:lang w:val="en-US"/>
        </w:rPr>
        <w:t>px</w:t>
      </w:r>
      <w:proofErr w:type="spellEnd"/>
      <w:r>
        <w:t>; вирівнювання вмісту блоку по центру.</w:t>
      </w:r>
    </w:p>
    <w:bookmarkEnd w:id="1"/>
    <w:p w:rsidR="00F67E2A" w:rsidRPr="002572E0" w:rsidRDefault="00E15FA7" w:rsidP="00F67E2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блок екрану монітору</w:t>
      </w:r>
    </w:p>
    <w:p w:rsidR="00F67E2A" w:rsidRDefault="00F67E2A" w:rsidP="00E15FA7">
      <w:pPr>
        <w:pStyle w:val="a3"/>
        <w:numPr>
          <w:ilvl w:val="0"/>
          <w:numId w:val="5"/>
        </w:numPr>
      </w:pPr>
      <w:r>
        <w:t xml:space="preserve">ширина блоку </w:t>
      </w:r>
      <w:r w:rsidR="00E15FA7">
        <w:t>920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E15FA7">
        <w:t>630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E15FA7" w:rsidRPr="00E15FA7">
        <w:t>#</w:t>
      </w:r>
      <w:proofErr w:type="spellStart"/>
      <w:r w:rsidR="00E15FA7" w:rsidRPr="00E15FA7">
        <w:t>fff</w:t>
      </w:r>
      <w:proofErr w:type="spellEnd"/>
      <w:r>
        <w:t xml:space="preserve">; </w:t>
      </w:r>
      <w:r w:rsidR="00E15FA7">
        <w:t>границя блоку – 30</w:t>
      </w:r>
      <w:proofErr w:type="spellStart"/>
      <w:r w:rsidR="00E15FA7">
        <w:rPr>
          <w:lang w:val="en-US"/>
        </w:rPr>
        <w:t>px</w:t>
      </w:r>
      <w:proofErr w:type="spellEnd"/>
      <w:r w:rsidR="00E15FA7" w:rsidRPr="00E15FA7">
        <w:t xml:space="preserve"> </w:t>
      </w:r>
      <w:r w:rsidR="00E15FA7">
        <w:t xml:space="preserve">суцільна лінія кольором </w:t>
      </w:r>
      <w:r w:rsidR="00E15FA7" w:rsidRPr="00E15FA7">
        <w:t>#211C20</w:t>
      </w:r>
      <w:r>
        <w:t xml:space="preserve">; </w:t>
      </w:r>
      <w:r w:rsidR="00E15FA7">
        <w:t>зовнішній відступ зверху – 50</w:t>
      </w:r>
      <w:proofErr w:type="spellStart"/>
      <w:r w:rsidR="00E15FA7">
        <w:rPr>
          <w:lang w:val="en-US"/>
        </w:rPr>
        <w:t>px</w:t>
      </w:r>
      <w:proofErr w:type="spellEnd"/>
      <w:r w:rsidR="00E15FA7" w:rsidRPr="00E15FA7">
        <w:t xml:space="preserve">; </w:t>
      </w:r>
      <w:r w:rsidR="00E15FA7">
        <w:t>радіус округлення блоку – 30</w:t>
      </w:r>
      <w:proofErr w:type="spellStart"/>
      <w:r w:rsidR="00E15FA7">
        <w:rPr>
          <w:lang w:val="en-US"/>
        </w:rPr>
        <w:t>px</w:t>
      </w:r>
      <w:proofErr w:type="spellEnd"/>
      <w:r w:rsidR="00E15FA7" w:rsidRPr="00E15FA7">
        <w:t xml:space="preserve"> (</w:t>
      </w:r>
      <w:r w:rsidR="00E15FA7" w:rsidRPr="00E15FA7">
        <w:rPr>
          <w:lang w:val="en-US"/>
        </w:rPr>
        <w:t>border</w:t>
      </w:r>
      <w:r w:rsidR="00E15FA7" w:rsidRPr="00E15FA7">
        <w:t>-</w:t>
      </w:r>
      <w:r w:rsidR="00E15FA7" w:rsidRPr="00E15FA7">
        <w:rPr>
          <w:lang w:val="en-US"/>
        </w:rPr>
        <w:t>radius</w:t>
      </w:r>
      <w:r w:rsidR="00E15FA7" w:rsidRPr="00E15FA7">
        <w:t>: 30</w:t>
      </w:r>
      <w:proofErr w:type="spellStart"/>
      <w:r w:rsidR="00E15FA7" w:rsidRPr="00E15FA7">
        <w:rPr>
          <w:lang w:val="en-US"/>
        </w:rPr>
        <w:t>px</w:t>
      </w:r>
      <w:proofErr w:type="spellEnd"/>
      <w:r w:rsidR="00E15FA7" w:rsidRPr="00E15FA7">
        <w:t>;)</w:t>
      </w:r>
      <w:r>
        <w:t>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</w:t>
      </w:r>
      <w:r w:rsidR="00B33C9B">
        <w:rPr>
          <w:b/>
        </w:rPr>
        <w:t>з підставкою1</w:t>
      </w:r>
    </w:p>
    <w:p w:rsidR="00F67E2A" w:rsidRDefault="00805FC3" w:rsidP="00B33C9B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="00B33C9B">
        <w:t>3</w:t>
      </w:r>
      <w:r w:rsidRPr="00805FC3">
        <w:t xml:space="preserve">00px; висота блоку </w:t>
      </w:r>
      <w:r w:rsidR="00B33C9B">
        <w:t>80</w:t>
      </w:r>
      <w:r w:rsidRPr="00805FC3">
        <w:t xml:space="preserve">px; колір фону блоку – </w:t>
      </w:r>
      <w:r w:rsidR="00B33C9B" w:rsidRPr="00B33C9B">
        <w:t>#29292A</w:t>
      </w:r>
      <w:r w:rsidRPr="00805FC3">
        <w:t xml:space="preserve">; вирівнювання блоку </w:t>
      </w:r>
      <w:r w:rsidR="00B33C9B">
        <w:t xml:space="preserve">– </w:t>
      </w:r>
      <w:r w:rsidRPr="00805FC3">
        <w:t>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</w:t>
      </w:r>
      <w:r w:rsidR="0004627D">
        <w:rPr>
          <w:b/>
        </w:rPr>
        <w:t>піставкою2</w:t>
      </w:r>
    </w:p>
    <w:p w:rsidR="00F67E2A" w:rsidRDefault="00805FC3" w:rsidP="0004627D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="0004627D">
        <w:t xml:space="preserve">60px; висота блоку </w:t>
      </w:r>
      <w:r w:rsidRPr="00805FC3">
        <w:t xml:space="preserve">50px; колір фону блоку – </w:t>
      </w:r>
      <w:r w:rsidR="0004627D" w:rsidRPr="0004627D">
        <w:t>#211C20</w:t>
      </w:r>
      <w:r w:rsidRPr="00805FC3">
        <w:t xml:space="preserve">; </w:t>
      </w:r>
      <w:r w:rsidR="0004627D" w:rsidRPr="00805FC3">
        <w:t xml:space="preserve">вирівнювання блоку </w:t>
      </w:r>
      <w:r w:rsidR="0004627D">
        <w:t xml:space="preserve">– </w:t>
      </w:r>
      <w:r w:rsidR="0004627D" w:rsidRPr="00805FC3">
        <w:t>по центру.</w:t>
      </w:r>
    </w:p>
    <w:p w:rsidR="00F67E2A" w:rsidRPr="002572E0" w:rsidRDefault="00F67E2A" w:rsidP="00516181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="00516181" w:rsidRPr="00516181">
        <w:rPr>
          <w:b/>
        </w:rPr>
        <w:t>Computer</w:t>
      </w:r>
      <w:proofErr w:type="spellEnd"/>
      <w:r w:rsidR="00516181" w:rsidRPr="00516181">
        <w:rPr>
          <w:b/>
        </w:rPr>
        <w:t xml:space="preserve"> </w:t>
      </w:r>
      <w:proofErr w:type="spellStart"/>
      <w:r w:rsidR="00516181" w:rsidRPr="00516181">
        <w:rPr>
          <w:b/>
        </w:rPr>
        <w:t>Science</w:t>
      </w:r>
      <w:proofErr w:type="spellEnd"/>
    </w:p>
    <w:p w:rsidR="00F67E2A" w:rsidRDefault="00805FC3" w:rsidP="00516181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="00516181">
        <w:t>8</w:t>
      </w:r>
      <w:r w:rsidRPr="00805FC3">
        <w:t xml:space="preserve">00px; висота блоку 50px; колір фону блоку – </w:t>
      </w:r>
      <w:r w:rsidR="00516181" w:rsidRPr="00516181">
        <w:t>#FFC100</w:t>
      </w:r>
      <w:r w:rsidRPr="00805FC3">
        <w:t xml:space="preserve">; колір шрифту – #FFF; </w:t>
      </w:r>
      <w:r w:rsidR="00516181">
        <w:t>вирівнювання блоку – по центру</w:t>
      </w:r>
      <w:r w:rsidR="00516181" w:rsidRPr="00805FC3">
        <w:t xml:space="preserve"> </w:t>
      </w:r>
      <w:r w:rsidR="00516181">
        <w:t>з зовнішніми відступами в 20</w:t>
      </w:r>
      <w:proofErr w:type="spellStart"/>
      <w:r w:rsidR="00516181">
        <w:rPr>
          <w:lang w:val="en-US"/>
        </w:rPr>
        <w:t>px</w:t>
      </w:r>
      <w:proofErr w:type="spellEnd"/>
      <w:r w:rsidR="00516181" w:rsidRPr="00516181">
        <w:t xml:space="preserve"> (</w:t>
      </w:r>
      <w:proofErr w:type="spellStart"/>
      <w:r w:rsidR="00516181" w:rsidRPr="00516181">
        <w:t>margin</w:t>
      </w:r>
      <w:proofErr w:type="spellEnd"/>
      <w:r w:rsidR="00516181" w:rsidRPr="00516181">
        <w:t xml:space="preserve">: 20px </w:t>
      </w:r>
      <w:proofErr w:type="spellStart"/>
      <w:r w:rsidR="00516181" w:rsidRPr="00516181">
        <w:t>auto</w:t>
      </w:r>
      <w:proofErr w:type="spellEnd"/>
      <w:r w:rsidR="00516181" w:rsidRPr="00516181">
        <w:t>;)</w:t>
      </w:r>
      <w:r w:rsidR="00516181">
        <w:t xml:space="preserve">; </w:t>
      </w:r>
      <w:r w:rsidR="00516181">
        <w:t>радіус округлення блоку – 30</w:t>
      </w:r>
      <w:proofErr w:type="spellStart"/>
      <w:r w:rsidR="00516181">
        <w:rPr>
          <w:lang w:val="en-US"/>
        </w:rPr>
        <w:t>px</w:t>
      </w:r>
      <w:proofErr w:type="spellEnd"/>
      <w:r w:rsidR="00516181">
        <w:t>; розмір шрифту – 30</w:t>
      </w:r>
      <w:proofErr w:type="spellStart"/>
      <w:r w:rsidR="00516181">
        <w:rPr>
          <w:lang w:val="en-US"/>
        </w:rPr>
        <w:t>px</w:t>
      </w:r>
      <w:proofErr w:type="spellEnd"/>
      <w:r w:rsidR="00516181" w:rsidRPr="00516181">
        <w:t xml:space="preserve">; </w:t>
      </w:r>
      <w:r w:rsidR="00516181">
        <w:t xml:space="preserve">тінь для тексту – </w:t>
      </w:r>
      <w:proofErr w:type="spellStart"/>
      <w:r w:rsidR="00516181" w:rsidRPr="00516181">
        <w:t>text-shadow</w:t>
      </w:r>
      <w:proofErr w:type="spellEnd"/>
      <w:r w:rsidR="00516181" w:rsidRPr="00516181">
        <w:t xml:space="preserve">: 0 14px 28px </w:t>
      </w:r>
      <w:proofErr w:type="spellStart"/>
      <w:r w:rsidR="00516181" w:rsidRPr="00516181">
        <w:t>rgba</w:t>
      </w:r>
      <w:proofErr w:type="spellEnd"/>
      <w:r w:rsidR="00516181" w:rsidRPr="00516181">
        <w:t xml:space="preserve">(0,0,0,0.25), 0 10px </w:t>
      </w:r>
      <w:proofErr w:type="spellStart"/>
      <w:r w:rsidR="00516181" w:rsidRPr="00516181">
        <w:t>10px</w:t>
      </w:r>
      <w:proofErr w:type="spellEnd"/>
      <w:r w:rsidR="00516181" w:rsidRPr="00516181">
        <w:t xml:space="preserve"> </w:t>
      </w:r>
      <w:proofErr w:type="spellStart"/>
      <w:r w:rsidR="00516181" w:rsidRPr="00516181">
        <w:t>rgba</w:t>
      </w:r>
      <w:proofErr w:type="spellEnd"/>
      <w:r w:rsidR="00516181" w:rsidRPr="00516181">
        <w:t>(0,0,0,0.22);</w:t>
      </w:r>
      <w:r w:rsidR="00516181">
        <w:t xml:space="preserve"> </w:t>
      </w:r>
      <w:r w:rsidRPr="00805FC3">
        <w:t>вирівнювання вмісту блоку по центру.</w:t>
      </w:r>
    </w:p>
    <w:p w:rsidR="00F67E2A" w:rsidRPr="002572E0" w:rsidRDefault="00516181" w:rsidP="00F67E2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внутрішні блоки </w:t>
      </w:r>
    </w:p>
    <w:p w:rsidR="00F67E2A" w:rsidRDefault="00805FC3" w:rsidP="00516181">
      <w:pPr>
        <w:pStyle w:val="a3"/>
        <w:numPr>
          <w:ilvl w:val="0"/>
          <w:numId w:val="5"/>
        </w:numPr>
      </w:pPr>
      <w:r>
        <w:t>ширина блоку 1</w:t>
      </w:r>
      <w:r w:rsidR="00516181">
        <w:t>60</w:t>
      </w:r>
      <w:proofErr w:type="spellStart"/>
      <w:r>
        <w:rPr>
          <w:lang w:val="en-US"/>
        </w:rPr>
        <w:t>px</w:t>
      </w:r>
      <w:proofErr w:type="spellEnd"/>
      <w:r w:rsidRPr="00DF51B1">
        <w:t xml:space="preserve">; </w:t>
      </w:r>
      <w:r>
        <w:t xml:space="preserve">висота блоку </w:t>
      </w:r>
      <w:r w:rsidR="00516181">
        <w:t>160</w:t>
      </w:r>
      <w:proofErr w:type="spellStart"/>
      <w:r>
        <w:rPr>
          <w:lang w:val="en-US"/>
        </w:rPr>
        <w:t>px</w:t>
      </w:r>
      <w:proofErr w:type="spellEnd"/>
      <w:r>
        <w:t>; колір фону блоку –</w:t>
      </w:r>
      <w:r w:rsidRPr="00DF51B1">
        <w:t xml:space="preserve"> </w:t>
      </w:r>
      <w:r w:rsidR="00516181" w:rsidRPr="00516181">
        <w:t>#2242CC</w:t>
      </w:r>
      <w:r>
        <w:t xml:space="preserve">; </w:t>
      </w:r>
      <w:r w:rsidR="00516181">
        <w:t>зовнішні відступи по 20</w:t>
      </w:r>
      <w:proofErr w:type="spellStart"/>
      <w:r w:rsidR="00516181">
        <w:rPr>
          <w:lang w:val="en-US"/>
        </w:rPr>
        <w:t>px</w:t>
      </w:r>
      <w:proofErr w:type="spellEnd"/>
      <w:r>
        <w:t>.</w:t>
      </w:r>
    </w:p>
    <w:p w:rsidR="00516181" w:rsidRDefault="00516181" w:rsidP="00516181">
      <w:pPr>
        <w:pStyle w:val="a3"/>
        <w:tabs>
          <w:tab w:val="left" w:pos="851"/>
        </w:tabs>
        <w:ind w:left="0" w:firstLine="284"/>
      </w:pPr>
      <w:r>
        <w:t>Встановити білий колір відповідним блокам по зразку нижче:</w:t>
      </w:r>
    </w:p>
    <w:p w:rsidR="00516181" w:rsidRPr="00516181" w:rsidRDefault="00516181" w:rsidP="00516181">
      <w:pPr>
        <w:pStyle w:val="a3"/>
        <w:tabs>
          <w:tab w:val="left" w:pos="851"/>
        </w:tabs>
        <w:ind w:left="0" w:firstLine="284"/>
      </w:pPr>
    </w:p>
    <w:p w:rsidR="005134CD" w:rsidRDefault="00516181" w:rsidP="00044D5D">
      <w:pPr>
        <w:tabs>
          <w:tab w:val="left" w:pos="0"/>
        </w:tabs>
        <w:jc w:val="center"/>
      </w:pPr>
      <w:r>
        <w:rPr>
          <w:noProof/>
          <w:lang w:eastAsia="uk-UA"/>
        </w:rPr>
        <w:drawing>
          <wp:inline distT="0" distB="0" distL="0" distR="0" wp14:anchorId="5C019495">
            <wp:extent cx="5029200" cy="388502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86" cy="39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34CD" w:rsidSect="008E49D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084"/>
    <w:multiLevelType w:val="hybridMultilevel"/>
    <w:tmpl w:val="B360116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773C7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AC8014B"/>
    <w:multiLevelType w:val="hybridMultilevel"/>
    <w:tmpl w:val="C7CC86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33AA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F8129A"/>
    <w:multiLevelType w:val="hybridMultilevel"/>
    <w:tmpl w:val="C018CF60"/>
    <w:lvl w:ilvl="0" w:tplc="9F4234B8">
      <w:start w:val="3"/>
      <w:numFmt w:val="bullet"/>
      <w:lvlText w:val="-"/>
      <w:lvlJc w:val="left"/>
      <w:pPr>
        <w:ind w:left="176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2"/>
    <w:rsid w:val="00044D5D"/>
    <w:rsid w:val="0004627D"/>
    <w:rsid w:val="00103DD3"/>
    <w:rsid w:val="001E7263"/>
    <w:rsid w:val="003273FC"/>
    <w:rsid w:val="003D5B80"/>
    <w:rsid w:val="003F7027"/>
    <w:rsid w:val="005134CD"/>
    <w:rsid w:val="00516181"/>
    <w:rsid w:val="006463D7"/>
    <w:rsid w:val="00805FC3"/>
    <w:rsid w:val="008E49D2"/>
    <w:rsid w:val="00B33C9B"/>
    <w:rsid w:val="00E012CC"/>
    <w:rsid w:val="00E15FA7"/>
    <w:rsid w:val="00EE74F4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93DEED"/>
  <w15:chartTrackingRefBased/>
  <w15:docId w15:val="{3DD2ED00-EB2C-4B80-A4B8-C381B59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D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5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Georgich</cp:lastModifiedBy>
  <cp:revision>2</cp:revision>
  <cp:lastPrinted>2019-04-01T05:20:00Z</cp:lastPrinted>
  <dcterms:created xsi:type="dcterms:W3CDTF">2019-04-05T09:06:00Z</dcterms:created>
  <dcterms:modified xsi:type="dcterms:W3CDTF">2019-04-05T09:06:00Z</dcterms:modified>
</cp:coreProperties>
</file>